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rPr>
          <w:rFonts w:ascii="Calibri" w:cs="Calibri" w:eastAsia="Calibri" w:hAnsi="Calibri"/>
          <w:color w:val="8899AA"/>
          <w:sz w:val="18"/>
          <w:szCs w:val="18"/>
        </w:rPr>
        <w:t xml:space="preserve">B2  ·  FCE Cambridge  ·  Chapter 8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B2A4A"/>
          <w:sz w:val="40"/>
          <w:szCs w:val="40"/>
        </w:rPr>
        <w:t xml:space="preserve">Countable &amp; Uncountable Nouns</w:t>
      </w:r>
    </w:p>
    <w:p>
      <w:pPr>
        <w:pBdr>
          <w:bottom w:val="single" w:color="C07830" w:sz="6" w:space="4"/>
        </w:pBdr>
        <w:spacing w:after="0"/>
      </w:pPr>
      <w:r>
        <w:rPr>
          <w:rFonts w:ascii="Calibri" w:cs="Calibri" w:eastAsia="Calibri" w:hAnsi="Calibri"/>
          <w:i/>
          <w:iCs/>
          <w:color w:val="8899AA"/>
          <w:sz w:val="22"/>
          <w:szCs w:val="22"/>
        </w:rPr>
        <w:t xml:space="preserve">Grammar Practice — Expressions of Quantity</w:t>
      </w:r>
    </w:p>
    <w:p>
      <w:pPr>
        <w:spacing w:after="10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07830" w:sz="4"/>
              <w:left w:val="single" w:color="C8D4E0" w:sz="1"/>
              <w:bottom w:val="single" w:color="C8D4E0" w:sz="1"/>
              <w:right w:val="single" w:color="C8D4E0" w:sz="1"/>
            </w:tcBorders>
            <w:shd w:fill="F7F8FA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1B2A4A"/>
                <w:sz w:val="22"/>
                <w:szCs w:val="22"/>
              </w:rPr>
              <w:t xml:space="preserve">About this worksheet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Six exercises. Estimated time:  </w:t>
            </w:r>
            <w:r>
              <w:rPr>
                <w:rFonts w:ascii="Calibri" w:cs="Calibri" w:eastAsia="Calibri" w:hAnsi="Calibri"/>
                <w:b/>
                <w:bCs/>
                <w:color w:val="1B2A4A"/>
                <w:sz w:val="21"/>
                <w:szCs w:val="21"/>
              </w:rPr>
              <w:t xml:space="preserve">40 minutes</w:t>
            </w:r>
            <w:r>
              <w:rPr>
                <w:rFonts w:ascii="Calibri" w:cs="Calibri" w:eastAsia="Calibri" w:hAnsi="Calibri"/>
                <w:sz w:val="21"/>
                <w:szCs w:val="21"/>
              </w:rPr>
              <w:t xml:space="preserve">  ·  Total:  </w:t>
            </w:r>
            <w:r>
              <w:rPr>
                <w:rFonts w:ascii="Calibri" w:cs="Calibri" w:eastAsia="Calibri" w:hAnsi="Calibri"/>
                <w:b/>
                <w:bCs/>
                <w:color w:val="1B2A4A"/>
                <w:sz w:val="21"/>
                <w:szCs w:val="21"/>
              </w:rPr>
              <w:t xml:space="preserve">38 points</w:t>
            </w:r>
            <w:r>
              <w:rPr>
                <w:rFonts w:ascii="Calibri" w:cs="Calibri" w:eastAsia="Calibri" w:hAnsi="Calibri"/>
                <w:sz w:val="21"/>
                <w:szCs w:val="21"/>
              </w:rPr>
              <w:t xml:space="preserve">.</w:t>
            </w:r>
          </w:p>
        </w:tc>
      </w:tr>
    </w:tbl>
    <w:p>
      <w:pPr>
        <w:spacing w:after="40" w:before="340"/>
      </w:pPr>
      <w:r>
        <w:rPr>
          <w:rFonts w:ascii="Calibri" w:cs="Calibri" w:eastAsia="Calibri" w:hAnsi="Calibri"/>
          <w:b/>
          <w:bCs/>
          <w:color w:val="C07830"/>
          <w:sz w:val="24"/>
          <w:szCs w:val="24"/>
        </w:rPr>
        <w:t xml:space="preserve">Exercise 1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Underline the correct alternative</w:t>
      </w:r>
    </w:p>
    <w:p>
      <w:pPr>
        <w:pBdr>
          <w:bottom w:val="single" w:color="C07830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5 min    ·    10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Circle or underline the correct word.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Would you like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some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a few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rice with your chicken?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 mustn't eat too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many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much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chocolate — it's bad for me!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People who eat too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much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many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salt can suffer from high blood pressure.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 drink hardly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any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a few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coffee; if I drink too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I buy very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few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little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eggs as I keep chickens.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I eat hardly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any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a few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meat — I prefer vegetables!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There is always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many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a lot of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news about food scares these days.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There are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lots of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much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fantastic desserts at that new restaurant!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9.  </w:t>
      </w:r>
      <w:r>
        <w:rPr>
          <w:rFonts w:ascii="Calibri" w:cs="Calibri" w:eastAsia="Calibri" w:hAnsi="Calibri"/>
          <w:sz w:val="22"/>
          <w:szCs w:val="22"/>
        </w:rPr>
        <w:t xml:space="preserve">I try to eat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some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many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fruit every day.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10.  </w:t>
      </w:r>
      <w:r>
        <w:rPr>
          <w:rFonts w:ascii="Calibri" w:cs="Calibri" w:eastAsia="Calibri" w:hAnsi="Calibri"/>
          <w:sz w:val="22"/>
          <w:szCs w:val="22"/>
        </w:rPr>
        <w:t xml:space="preserve">If you eat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a few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a little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cheese in the evening you will have vivid dreams!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1E6B3C"/>
          <w:sz w:val="24"/>
          <w:szCs w:val="24"/>
        </w:rPr>
        <w:t xml:space="preserve">Exercise 2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Few, a few, little or a little</w:t>
      </w:r>
    </w:p>
    <w:p>
      <w:pPr>
        <w:pBdr>
          <w:bottom w:val="single" w:color="1E6B3C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6 min    ·    8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Complete the sentences with 'few', 'a few', 'little' or 'a little'.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 knew very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people at the party, so I didn't stay long.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of us are going to have a barbecue tonight. Do you fancy coming?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Please, could I have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sugar — this coffee is rather strong.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I've got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free time this week so I can do the work if you like.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I've eaten so many already that there are only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chocolates left!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I knew very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about Thai food so I bought a cookery book.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I know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people who enjoy spicy food, but not many.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People say that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knowledge goes a long way!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B06A00"/>
          <w:sz w:val="24"/>
          <w:szCs w:val="24"/>
        </w:rPr>
        <w:t xml:space="preserve">Exercise 3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Choose the correct answer</w:t>
      </w:r>
    </w:p>
    <w:p>
      <w:pPr>
        <w:pBdr>
          <w:bottom w:val="single" w:color="B06A00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5 min    ·    7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Choose the correct quantifier.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Much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Plenty of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people around the world speak Esperanto.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We've had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a few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a bit of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difficulty collecting all the data.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There is a small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number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amount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of students who haven't finished their project.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I'm sorry. I don't have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many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some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tickets left.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Sara has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plenty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a few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questions she would like to ask you.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I really haven't got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some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a lot of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time.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Little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Some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native American languages are still spoken in North America.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Exercise 4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Error correction  ✦ FCE</w:t>
      </w:r>
    </w:p>
    <w:p>
      <w:pPr>
        <w:pBdr>
          <w:bottom w:val="single" w:color="1B2A4A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8 min    ·    6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Each sentence has one mistake. Write the correction.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Can you give me an advice about the best route to take?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We have many traffic on this road during rush hour.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Less people smoke nowadays than twenty years ago.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 have a few luggage — just this small bag.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She gave me some very useful informations about the course.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There were much people waiting outside the cinema.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C07830"/>
          <w:sz w:val="24"/>
          <w:szCs w:val="24"/>
        </w:rPr>
        <w:t xml:space="preserve">Exercise 5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Key Word Transformation  ✦ FCE Part 4</w:t>
      </w:r>
    </w:p>
    <w:p>
      <w:pPr>
        <w:pBdr>
          <w:bottom w:val="single" w:color="C07830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10 min    ·    7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Use between two and five words including the keyword.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There is not much petrol left in the tank.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There is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petrol left in the tank.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LITTLE ]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Not many students passed the exam.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students passed the exam.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FEW ]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 don't have as much free time as you.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You have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free time than me.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MORE ]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We didn't receive any news about the accident.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We received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about the accident.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NO ]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Could you give me information about the trains, please?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Could you give me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about the trains?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SOME ]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I have almost no money left.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I have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money left.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HARDLY ]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There are fewer people here today than yesterday.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There aren't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here today as yesterday.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MANY ]</w:t>
      </w:r>
    </w:p>
    <w:p>
      <w:pPr>
        <w:spacing w:after="200"/>
      </w:pPr>
    </w:p>
    <w:p>
      <w:pPr>
        <w:pBdr>
          <w:top w:val="single" w:color="C8D4E0" w:sz="2" w:space="6"/>
        </w:pBdr>
        <w:spacing w:after="0" w:before="80"/>
        <w:jc w:val="center"/>
      </w:pPr>
      <w:r>
        <w:rPr>
          <w:rFonts w:ascii="Calibri" w:cs="Calibri" w:eastAsia="Calibri" w:hAnsi="Calibri"/>
          <w:color w:val="8899AA"/>
          <w:sz w:val="18"/>
          <w:szCs w:val="18"/>
        </w:rPr>
        <w:t xml:space="preserve">B2  ·  FCE Cambridge  ·  Chapter 8  ·  Countable &amp; Uncountable Nouns</w:t>
      </w:r>
    </w:p>
    <w:sectPr>
      <w:pgSz w:w="11906" w:h="16838" w:orient="portrait"/>
      <w:pgMar w:top="1080" w:right="1200" w:bottom="108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2026-04-19T14:09:22.254Z</dcterms:created>
  <dcterms:modified xsi:type="dcterms:W3CDTF">2026-04-19T14:09:22.255Z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